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0" w:rsidRPr="001622FF" w:rsidRDefault="00846E30" w:rsidP="00846E30">
      <w:pPr>
        <w:spacing w:after="0" w:line="259" w:lineRule="auto"/>
        <w:ind w:left="0" w:right="1052" w:firstLine="0"/>
        <w:rPr>
          <w:rFonts w:asciiTheme="minorHAnsi" w:hAnsiTheme="minorHAnsi"/>
        </w:rPr>
      </w:pPr>
      <w:r w:rsidRPr="001622FF">
        <w:rPr>
          <w:rFonts w:asciiTheme="minorHAnsi" w:hAnsiTheme="minorHAnsi"/>
          <w:b/>
        </w:rPr>
        <w:t xml:space="preserve">Modello </w:t>
      </w:r>
      <w:r w:rsidR="00233AC7">
        <w:rPr>
          <w:rFonts w:asciiTheme="minorHAnsi" w:hAnsiTheme="minorHAnsi"/>
          <w:b/>
        </w:rPr>
        <w:t>D</w:t>
      </w:r>
    </w:p>
    <w:p w:rsidR="00846E30" w:rsidRPr="001622FF" w:rsidRDefault="00846E30" w:rsidP="00846E30">
      <w:pPr>
        <w:rPr>
          <w:rFonts w:asciiTheme="minorHAnsi" w:hAnsiTheme="minorHAnsi"/>
        </w:rPr>
      </w:pPr>
    </w:p>
    <w:p w:rsidR="00846E30" w:rsidRPr="00A23A84" w:rsidRDefault="00233AC7" w:rsidP="00846E30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sz w:val="30"/>
          <w:szCs w:val="30"/>
        </w:rPr>
      </w:pPr>
      <w:r w:rsidRPr="00A23A84">
        <w:rPr>
          <w:rFonts w:asciiTheme="minorHAnsi" w:hAnsiTheme="minorHAnsi" w:cs="Arial"/>
          <w:b/>
          <w:sz w:val="30"/>
          <w:szCs w:val="30"/>
        </w:rPr>
        <w:t>OFFERTA ECONOMICA</w:t>
      </w:r>
    </w:p>
    <w:p w:rsidR="00846E30" w:rsidRPr="00A23A84" w:rsidRDefault="00846E30" w:rsidP="00846E30">
      <w:pPr>
        <w:spacing w:after="0" w:line="259" w:lineRule="auto"/>
        <w:ind w:left="0"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_DdeLink__4732_2121998730"/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PROCEDURA APERTA </w:t>
      </w:r>
      <w:r w:rsidR="00A23A84">
        <w:rPr>
          <w:rFonts w:asciiTheme="minorHAnsi" w:hAnsiTheme="minorHAnsi" w:cs="Arial"/>
          <w:b/>
          <w:bCs/>
          <w:sz w:val="24"/>
          <w:szCs w:val="24"/>
        </w:rPr>
        <w:t xml:space="preserve">TELEMATICA 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PER </w:t>
      </w:r>
      <w:r w:rsidR="00A23A84" w:rsidRPr="00A23A84">
        <w:rPr>
          <w:rFonts w:asciiTheme="minorHAnsi" w:hAnsiTheme="minorHAnsi" w:cs="Arial"/>
          <w:b/>
          <w:bCs/>
          <w:sz w:val="24"/>
          <w:szCs w:val="24"/>
        </w:rPr>
        <w:t>LA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 CONCESSIONE DEL SERVIZIO DI GESTIONE DELL</w:t>
      </w:r>
      <w:r w:rsidR="00CC1F1D">
        <w:rPr>
          <w:rFonts w:asciiTheme="minorHAnsi" w:hAnsiTheme="minorHAnsi" w:cs="Arial"/>
          <w:b/>
          <w:bCs/>
          <w:sz w:val="24"/>
          <w:szCs w:val="24"/>
        </w:rPr>
        <w:t>A LUDOTECA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24F76">
        <w:rPr>
          <w:rFonts w:asciiTheme="minorHAnsi" w:hAnsiTheme="minorHAnsi" w:cs="Arial"/>
          <w:b/>
          <w:bCs/>
          <w:sz w:val="24"/>
          <w:szCs w:val="24"/>
        </w:rPr>
        <w:t>DEL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 COMUNE DI BUGGERR</w:t>
      </w:r>
      <w:bookmarkEnd w:id="0"/>
      <w:r w:rsidRPr="00A23A84">
        <w:rPr>
          <w:rFonts w:asciiTheme="minorHAnsi" w:hAnsiTheme="minorHAnsi" w:cs="Arial"/>
          <w:b/>
          <w:bCs/>
          <w:sz w:val="24"/>
          <w:szCs w:val="24"/>
        </w:rPr>
        <w:t>U</w:t>
      </w:r>
    </w:p>
    <w:p w:rsidR="00956D59" w:rsidRPr="007E54E6" w:rsidRDefault="00956D59">
      <w:pPr>
        <w:rPr>
          <w:rFonts w:asciiTheme="minorHAnsi" w:hAnsiTheme="minorHAnsi"/>
        </w:rPr>
      </w:pPr>
    </w:p>
    <w:p w:rsidR="00233AC7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9D79C0">
        <w:rPr>
          <w:rFonts w:ascii="Verdana" w:hAnsi="Verdana" w:cs="Verdana"/>
          <w:b/>
          <w:color w:val="auto"/>
          <w:sz w:val="20"/>
          <w:szCs w:val="20"/>
        </w:rPr>
        <w:t>Importo complessivo</w:t>
      </w:r>
      <w:r>
        <w:rPr>
          <w:rFonts w:ascii="Verdana" w:hAnsi="Verdana" w:cs="Verdana"/>
          <w:b/>
          <w:color w:val="auto"/>
          <w:sz w:val="20"/>
          <w:szCs w:val="20"/>
        </w:rPr>
        <w:t xml:space="preserve"> dei canoni </w:t>
      </w:r>
      <w:r>
        <w:rPr>
          <w:rFonts w:ascii="Verdana" w:hAnsi="Verdana" w:cs="Verdana"/>
          <w:color w:val="auto"/>
          <w:sz w:val="20"/>
          <w:szCs w:val="20"/>
        </w:rPr>
        <w:t>per gli anni 2019, 2020, 2021, 2022, soggetto a solo rialzo</w:t>
      </w:r>
      <w:r w:rsidRPr="009D79C0">
        <w:rPr>
          <w:rFonts w:ascii="Verdana" w:hAnsi="Verdana" w:cs="Verdana"/>
          <w:color w:val="auto"/>
          <w:sz w:val="20"/>
          <w:szCs w:val="20"/>
        </w:rPr>
        <w:t>.</w:t>
      </w:r>
    </w:p>
    <w:p w:rsidR="00233AC7" w:rsidRPr="009D79C0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064"/>
        <w:gridCol w:w="6575"/>
      </w:tblGrid>
      <w:tr w:rsidR="00233AC7" w:rsidRPr="009D79C0" w:rsidTr="00233AC7">
        <w:trPr>
          <w:trHeight w:val="71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7665DE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RIALZO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IN PERCENTUALE, da applicare al prezzo a base d’asta al netto degli oneri fiscali (I.V.A.) </w:t>
            </w:r>
          </w:p>
        </w:tc>
      </w:tr>
      <w:tr w:rsidR="00233AC7" w:rsidRPr="009D79C0" w:rsidTr="00233AC7">
        <w:trPr>
          <w:trHeight w:val="46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I N     C I F R E 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I N      L E T </w:t>
            </w:r>
            <w:proofErr w:type="spellStart"/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T</w:t>
            </w:r>
            <w:proofErr w:type="spellEnd"/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E R E  </w:t>
            </w:r>
          </w:p>
        </w:tc>
      </w:tr>
      <w:tr w:rsidR="00233AC7" w:rsidRPr="009D79C0" w:rsidTr="00233AC7">
        <w:trPr>
          <w:trHeight w:val="917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...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............................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.....%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Diconsi.............................................................................</w:t>
            </w:r>
          </w:p>
        </w:tc>
      </w:tr>
    </w:tbl>
    <w:p w:rsidR="00233AC7" w:rsidRDefault="00233AC7" w:rsidP="00233AC7">
      <w:pPr>
        <w:spacing w:after="98"/>
        <w:ind w:left="0" w:firstLine="0"/>
        <w:rPr>
          <w:rFonts w:ascii="Verdana" w:hAnsi="Verdana" w:cs="Verdana"/>
          <w:b/>
          <w:bCs/>
          <w:color w:val="auto"/>
          <w:sz w:val="20"/>
          <w:szCs w:val="20"/>
        </w:rPr>
      </w:pPr>
    </w:p>
    <w:tbl>
      <w:tblPr>
        <w:tblW w:w="9674" w:type="dxa"/>
        <w:tblInd w:w="70" w:type="dxa"/>
        <w:tblCellMar>
          <w:top w:w="154" w:type="dxa"/>
          <w:left w:w="70" w:type="dxa"/>
          <w:right w:w="14" w:type="dxa"/>
        </w:tblCellMar>
        <w:tblLook w:val="00A0" w:firstRow="1" w:lastRow="0" w:firstColumn="1" w:lastColumn="0" w:noHBand="0" w:noVBand="0"/>
      </w:tblPr>
      <w:tblGrid>
        <w:gridCol w:w="3122"/>
        <w:gridCol w:w="6552"/>
      </w:tblGrid>
      <w:tr w:rsidR="00233AC7" w:rsidRPr="009D79C0" w:rsidTr="00233AC7">
        <w:trPr>
          <w:trHeight w:val="715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IMPORTO OFFERTO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 xml:space="preserve">calcolato applicando al prezzo 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a base d’asta 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il rialzo percentuale offerto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</w:p>
        </w:tc>
      </w:tr>
      <w:tr w:rsidR="00233AC7" w:rsidRPr="009D79C0" w:rsidTr="00233AC7">
        <w:trPr>
          <w:trHeight w:val="46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I N     C I F R E 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I N      L E T </w:t>
            </w:r>
            <w:proofErr w:type="spellStart"/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T</w:t>
            </w:r>
            <w:proofErr w:type="spellEnd"/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E R E  </w:t>
            </w:r>
          </w:p>
        </w:tc>
      </w:tr>
      <w:tr w:rsidR="00233AC7" w:rsidRPr="009D79C0" w:rsidTr="00233AC7">
        <w:trPr>
          <w:trHeight w:val="91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.............................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......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€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C7" w:rsidRPr="009D79C0" w:rsidRDefault="00233AC7" w:rsidP="00233AC7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Diconsi...........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........................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.............................</w:t>
            </w:r>
            <w:r w:rsidRPr="009D79C0">
              <w:rPr>
                <w:rFonts w:ascii="Verdana" w:hAnsi="Verdana" w:cs="Verdana"/>
                <w:color w:val="auto"/>
                <w:sz w:val="20"/>
                <w:szCs w:val="20"/>
              </w:rPr>
              <w:t>............</w:t>
            </w:r>
          </w:p>
        </w:tc>
      </w:tr>
    </w:tbl>
    <w:p w:rsidR="00233AC7" w:rsidRDefault="00233AC7" w:rsidP="00233AC7">
      <w:pPr>
        <w:spacing w:after="98"/>
        <w:ind w:left="0" w:firstLine="0"/>
        <w:rPr>
          <w:rFonts w:ascii="Verdana" w:hAnsi="Verdana" w:cs="Verdana"/>
          <w:b/>
          <w:bCs/>
          <w:color w:val="auto"/>
          <w:sz w:val="20"/>
          <w:szCs w:val="20"/>
        </w:rPr>
      </w:pPr>
      <w:r w:rsidRPr="009D79C0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</w:p>
    <w:p w:rsidR="00233AC7" w:rsidRPr="009D79C0" w:rsidRDefault="00233AC7" w:rsidP="00233AC7">
      <w:pPr>
        <w:spacing w:after="98"/>
        <w:ind w:left="0" w:firstLine="0"/>
        <w:rPr>
          <w:rFonts w:ascii="Verdana" w:hAnsi="Verdana" w:cs="Verdana"/>
          <w:color w:val="auto"/>
          <w:sz w:val="20"/>
          <w:szCs w:val="20"/>
        </w:rPr>
      </w:pPr>
    </w:p>
    <w:p w:rsidR="00233AC7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9D79C0">
        <w:rPr>
          <w:rFonts w:ascii="Verdana" w:hAnsi="Verdana" w:cs="Verdana"/>
          <w:color w:val="auto"/>
          <w:sz w:val="20"/>
          <w:szCs w:val="20"/>
        </w:rPr>
        <w:t>Il sottoscrit</w:t>
      </w:r>
      <w:r>
        <w:rPr>
          <w:rFonts w:ascii="Verdana" w:hAnsi="Verdana" w:cs="Verdana"/>
          <w:color w:val="auto"/>
          <w:sz w:val="20"/>
          <w:szCs w:val="20"/>
        </w:rPr>
        <w:t>to</w:t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___________________</w:t>
      </w:r>
      <w:r w:rsidRPr="009D79C0">
        <w:rPr>
          <w:rFonts w:ascii="Verdana" w:hAnsi="Verdana" w:cs="Verdana"/>
          <w:color w:val="auto"/>
          <w:sz w:val="20"/>
          <w:szCs w:val="20"/>
        </w:rPr>
        <w:t>__________________</w:t>
      </w:r>
      <w:r w:rsidR="00404465">
        <w:rPr>
          <w:rFonts w:ascii="Verdana" w:hAnsi="Verdana" w:cs="Verdana"/>
          <w:color w:val="auto"/>
          <w:sz w:val="20"/>
          <w:szCs w:val="20"/>
        </w:rPr>
        <w:softHyphen/>
      </w:r>
      <w:r w:rsidR="00404465">
        <w:rPr>
          <w:rFonts w:ascii="Verdana" w:hAnsi="Verdana" w:cs="Verdana"/>
          <w:color w:val="auto"/>
          <w:sz w:val="20"/>
          <w:szCs w:val="20"/>
        </w:rPr>
        <w:softHyphen/>
      </w:r>
      <w:r w:rsidR="00404465">
        <w:rPr>
          <w:rFonts w:ascii="Verdana" w:hAnsi="Verdana" w:cs="Verdana"/>
          <w:color w:val="auto"/>
          <w:sz w:val="20"/>
          <w:szCs w:val="20"/>
        </w:rPr>
        <w:softHyphen/>
      </w:r>
      <w:r w:rsidR="00404465">
        <w:rPr>
          <w:rFonts w:ascii="Verdana" w:hAnsi="Verdana" w:cs="Verdana"/>
          <w:color w:val="auto"/>
          <w:sz w:val="20"/>
          <w:szCs w:val="20"/>
        </w:rPr>
        <w:softHyphen/>
        <w:t>____________________</w:t>
      </w:r>
      <w:r w:rsidRPr="009D79C0">
        <w:rPr>
          <w:rFonts w:ascii="Verdana" w:hAnsi="Verdana" w:cs="Verdana"/>
          <w:color w:val="auto"/>
          <w:sz w:val="20"/>
          <w:szCs w:val="20"/>
        </w:rPr>
        <w:t xml:space="preserve">_ </w:t>
      </w:r>
    </w:p>
    <w:p w:rsidR="00233AC7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9D79C0">
        <w:rPr>
          <w:rFonts w:ascii="Verdana" w:hAnsi="Verdana" w:cs="Verdana"/>
          <w:color w:val="auto"/>
          <w:sz w:val="20"/>
          <w:szCs w:val="20"/>
        </w:rPr>
        <w:t xml:space="preserve">in qualità di  </w:t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 w:rsidRPr="009D79C0">
        <w:rPr>
          <w:rFonts w:ascii="Verdana" w:hAnsi="Verdana" w:cs="Verdana"/>
          <w:color w:val="auto"/>
          <w:sz w:val="20"/>
          <w:szCs w:val="20"/>
        </w:rPr>
        <w:t>________________________________________________________</w:t>
      </w:r>
      <w:r w:rsidR="00404465">
        <w:rPr>
          <w:rFonts w:ascii="Verdana" w:hAnsi="Verdana" w:cs="Verdana"/>
          <w:color w:val="auto"/>
          <w:sz w:val="20"/>
          <w:szCs w:val="20"/>
        </w:rPr>
        <w:t>_</w:t>
      </w:r>
      <w:r w:rsidRPr="009D79C0">
        <w:rPr>
          <w:rFonts w:ascii="Verdana" w:hAnsi="Verdana" w:cs="Verdana"/>
          <w:color w:val="auto"/>
          <w:sz w:val="20"/>
          <w:szCs w:val="20"/>
        </w:rPr>
        <w:t xml:space="preserve">_ </w:t>
      </w:r>
    </w:p>
    <w:p w:rsidR="00233AC7" w:rsidRPr="009D79C0" w:rsidRDefault="00233AC7" w:rsidP="00233AC7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9D79C0">
        <w:rPr>
          <w:rFonts w:ascii="Verdana" w:hAnsi="Verdana" w:cs="Verdana"/>
          <w:color w:val="auto"/>
          <w:sz w:val="20"/>
          <w:szCs w:val="20"/>
        </w:rPr>
        <w:t xml:space="preserve">della Ditta  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 w:rsidR="00404465">
        <w:rPr>
          <w:rFonts w:ascii="Verdana" w:hAnsi="Verdana" w:cs="Verdana"/>
          <w:color w:val="auto"/>
          <w:sz w:val="20"/>
          <w:szCs w:val="20"/>
        </w:rPr>
        <w:tab/>
      </w:r>
      <w:r w:rsidRPr="009D79C0">
        <w:rPr>
          <w:rFonts w:ascii="Verdana" w:hAnsi="Verdana" w:cs="Verdana"/>
          <w:color w:val="auto"/>
          <w:sz w:val="20"/>
          <w:szCs w:val="20"/>
        </w:rPr>
        <w:t>______________________________________________</w:t>
      </w:r>
      <w:r>
        <w:rPr>
          <w:rFonts w:ascii="Verdana" w:hAnsi="Verdana" w:cs="Verdana"/>
          <w:color w:val="auto"/>
          <w:sz w:val="20"/>
          <w:szCs w:val="20"/>
        </w:rPr>
        <w:t>____________</w:t>
      </w:r>
    </w:p>
    <w:p w:rsidR="00233AC7" w:rsidRDefault="00233AC7" w:rsidP="00233AC7">
      <w:pPr>
        <w:pStyle w:val="Default"/>
        <w:spacing w:line="360" w:lineRule="auto"/>
        <w:jc w:val="center"/>
        <w:rPr>
          <w:rFonts w:ascii="Verdana" w:hAnsi="Verdana" w:cs="Verdana"/>
          <w:b/>
          <w:i/>
          <w:color w:val="auto"/>
          <w:sz w:val="20"/>
          <w:szCs w:val="20"/>
        </w:rPr>
      </w:pPr>
    </w:p>
    <w:p w:rsidR="00233AC7" w:rsidRPr="00404465" w:rsidRDefault="00233AC7" w:rsidP="00233AC7">
      <w:pPr>
        <w:pStyle w:val="Default"/>
        <w:spacing w:line="360" w:lineRule="auto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404465">
        <w:rPr>
          <w:rFonts w:ascii="Verdana" w:hAnsi="Verdana" w:cs="Verdana"/>
          <w:b/>
          <w:color w:val="auto"/>
          <w:sz w:val="20"/>
          <w:szCs w:val="20"/>
        </w:rPr>
        <w:t>DICHIARA</w:t>
      </w:r>
    </w:p>
    <w:p w:rsidR="00424F76" w:rsidRDefault="00233AC7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auto"/>
          <w:sz w:val="20"/>
          <w:szCs w:val="20"/>
        </w:rPr>
      </w:pPr>
      <w:r w:rsidRPr="00424F76">
        <w:rPr>
          <w:rFonts w:ascii="Verdana" w:hAnsi="Verdana" w:cs="Verdana"/>
          <w:color w:val="auto"/>
          <w:sz w:val="20"/>
          <w:szCs w:val="20"/>
        </w:rPr>
        <w:t xml:space="preserve">di rimanere obbligato ad eseguire il servizio, secondo le specificazioni che verranno fornite dal competente Ufficio del Comune di Buggerru alle condizioni indicate nel Capitolato 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>Speciale</w:t>
      </w:r>
      <w:r w:rsidRPr="00424F76">
        <w:rPr>
          <w:rFonts w:ascii="Verdana" w:hAnsi="Verdana" w:cs="Verdana"/>
          <w:color w:val="auto"/>
          <w:sz w:val="20"/>
          <w:szCs w:val="20"/>
        </w:rPr>
        <w:t xml:space="preserve"> allegato all'offerta e non potrà invocare alcuna circostanza esimente, accettando in base alla verifica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424F76">
        <w:rPr>
          <w:rFonts w:ascii="Verdana" w:hAnsi="Verdana" w:cs="Verdana"/>
          <w:color w:val="auto"/>
          <w:sz w:val="20"/>
          <w:szCs w:val="20"/>
        </w:rPr>
        <w:t>e dei luoghi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 xml:space="preserve"> e dei beni da ricevere in concessione</w:t>
      </w:r>
      <w:r w:rsidRPr="00424F76">
        <w:rPr>
          <w:rFonts w:ascii="Verdana" w:hAnsi="Verdana" w:cs="Verdana"/>
          <w:color w:val="auto"/>
          <w:sz w:val="20"/>
          <w:szCs w:val="20"/>
        </w:rPr>
        <w:t xml:space="preserve">, nonché ai calcoli di propria convenienza, ogni e qualsiasi rischio connesso con 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 xml:space="preserve">l’accettazione della concessione 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lastRenderedPageBreak/>
        <w:t xml:space="preserve">in particolare quello operativo come definito alla lettera </w:t>
      </w:r>
      <w:proofErr w:type="spellStart"/>
      <w:r w:rsidR="0007753E" w:rsidRPr="00424F76">
        <w:rPr>
          <w:rFonts w:ascii="Verdana" w:hAnsi="Verdana" w:cs="Verdana"/>
          <w:color w:val="auto"/>
          <w:sz w:val="20"/>
          <w:szCs w:val="20"/>
        </w:rPr>
        <w:t>zz</w:t>
      </w:r>
      <w:proofErr w:type="spellEnd"/>
      <w:r w:rsidR="0007753E" w:rsidRPr="00424F76">
        <w:rPr>
          <w:rFonts w:ascii="Verdana" w:hAnsi="Verdana" w:cs="Verdana"/>
          <w:color w:val="auto"/>
          <w:sz w:val="20"/>
          <w:szCs w:val="20"/>
        </w:rPr>
        <w:t>), comma 1, art. 3 del D.lgs. 50/2016</w:t>
      </w:r>
      <w:r w:rsidR="00424F76">
        <w:rPr>
          <w:rFonts w:ascii="Verdana" w:hAnsi="Verdana" w:cs="Verdana"/>
          <w:color w:val="auto"/>
          <w:sz w:val="20"/>
          <w:szCs w:val="20"/>
        </w:rPr>
        <w:t>;</w:t>
      </w:r>
    </w:p>
    <w:p w:rsidR="00424F76" w:rsidRDefault="00424F76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c</w:t>
      </w:r>
      <w:r w:rsidRPr="00424F76">
        <w:rPr>
          <w:rFonts w:ascii="Verdana" w:hAnsi="Verdana" w:cs="Verdana"/>
          <w:color w:val="auto"/>
          <w:sz w:val="20"/>
          <w:szCs w:val="20"/>
        </w:rPr>
        <w:t xml:space="preserve">he l'ammontare dei costi della sicurezza, ai sensi degli art. 95, comma 10, e 97, comma 6 del </w:t>
      </w:r>
      <w:r w:rsidR="007665DE">
        <w:rPr>
          <w:rFonts w:ascii="Verdana" w:hAnsi="Verdana" w:cs="Verdana"/>
          <w:color w:val="auto"/>
          <w:sz w:val="20"/>
          <w:szCs w:val="20"/>
        </w:rPr>
        <w:t>D.lgs. 50/2016</w:t>
      </w:r>
      <w:r>
        <w:rPr>
          <w:rFonts w:ascii="Verdana" w:hAnsi="Verdana" w:cs="Verdana"/>
          <w:color w:val="auto"/>
          <w:sz w:val="20"/>
          <w:szCs w:val="20"/>
        </w:rPr>
        <w:t xml:space="preserve">, è pari a € ________________________ </w:t>
      </w:r>
      <w:r w:rsidRPr="00424F76">
        <w:rPr>
          <w:rFonts w:ascii="Verdana" w:hAnsi="Verdana" w:cs="Verdana"/>
          <w:color w:val="auto"/>
          <w:sz w:val="20"/>
          <w:szCs w:val="20"/>
        </w:rPr>
        <w:t xml:space="preserve">(in lettere </w:t>
      </w:r>
      <w:proofErr w:type="spellStart"/>
      <w:r w:rsidRPr="00424F76">
        <w:rPr>
          <w:rFonts w:ascii="Verdana" w:hAnsi="Verdana" w:cs="Verdana"/>
          <w:color w:val="auto"/>
          <w:sz w:val="20"/>
          <w:szCs w:val="20"/>
        </w:rPr>
        <w:t>diconsi</w:t>
      </w:r>
      <w:proofErr w:type="spellEnd"/>
      <w:r w:rsidRPr="00424F76">
        <w:rPr>
          <w:rFonts w:ascii="Verdana" w:hAnsi="Verdana" w:cs="Verdana"/>
          <w:color w:val="auto"/>
          <w:sz w:val="20"/>
          <w:szCs w:val="20"/>
        </w:rPr>
        <w:t xml:space="preserve"> Euro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424F76">
        <w:rPr>
          <w:rFonts w:ascii="Verdana" w:hAnsi="Verdana" w:cs="Verdana"/>
          <w:color w:val="auto"/>
          <w:sz w:val="20"/>
          <w:szCs w:val="20"/>
        </w:rPr>
        <w:t>_______________________________</w:t>
      </w:r>
      <w:r>
        <w:rPr>
          <w:rFonts w:ascii="Verdana" w:hAnsi="Verdana" w:cs="Verdana"/>
          <w:color w:val="auto"/>
          <w:sz w:val="20"/>
          <w:szCs w:val="20"/>
        </w:rPr>
        <w:t>___);</w:t>
      </w:r>
    </w:p>
    <w:p w:rsidR="00233AC7" w:rsidRPr="00424F76" w:rsidRDefault="00233AC7" w:rsidP="00424F76">
      <w:pPr>
        <w:pStyle w:val="Default"/>
        <w:numPr>
          <w:ilvl w:val="0"/>
          <w:numId w:val="3"/>
        </w:numPr>
        <w:spacing w:after="2" w:line="357" w:lineRule="auto"/>
        <w:ind w:left="284" w:right="-13" w:hanging="284"/>
        <w:jc w:val="both"/>
        <w:rPr>
          <w:rFonts w:ascii="Verdana" w:hAnsi="Verdana" w:cs="Verdana"/>
          <w:color w:val="auto"/>
          <w:sz w:val="20"/>
          <w:szCs w:val="20"/>
        </w:rPr>
      </w:pPr>
      <w:bookmarkStart w:id="1" w:name="_GoBack"/>
      <w:bookmarkEnd w:id="1"/>
      <w:r w:rsidRPr="00424F76">
        <w:rPr>
          <w:rFonts w:ascii="Verdana" w:hAnsi="Verdana" w:cs="Verdana"/>
          <w:color w:val="auto"/>
          <w:sz w:val="20"/>
          <w:szCs w:val="20"/>
        </w:rPr>
        <w:t xml:space="preserve">di accettare senza riserva alcuna tutte le clausole 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 xml:space="preserve">del contratto </w:t>
      </w:r>
      <w:r w:rsidRPr="00424F76">
        <w:rPr>
          <w:rFonts w:ascii="Verdana" w:hAnsi="Verdana" w:cs="Verdana"/>
          <w:color w:val="auto"/>
          <w:sz w:val="20"/>
          <w:szCs w:val="20"/>
        </w:rPr>
        <w:t xml:space="preserve">contenute nel Capitolato </w:t>
      </w:r>
      <w:r w:rsidR="0007753E" w:rsidRPr="00424F76">
        <w:rPr>
          <w:rFonts w:ascii="Verdana" w:hAnsi="Verdana" w:cs="Verdana"/>
          <w:color w:val="auto"/>
          <w:sz w:val="20"/>
          <w:szCs w:val="20"/>
        </w:rPr>
        <w:t>Speciale e dei documenti di gara</w:t>
      </w:r>
      <w:r w:rsidR="007665DE">
        <w:rPr>
          <w:rFonts w:ascii="Verdana" w:hAnsi="Verdana" w:cs="Verdana"/>
          <w:color w:val="auto"/>
          <w:sz w:val="20"/>
          <w:szCs w:val="20"/>
        </w:rPr>
        <w:t>.</w:t>
      </w:r>
    </w:p>
    <w:p w:rsidR="00233AC7" w:rsidRPr="009D79C0" w:rsidRDefault="00233AC7" w:rsidP="00233AC7">
      <w:pPr>
        <w:spacing w:after="2" w:line="357" w:lineRule="auto"/>
        <w:ind w:left="0" w:right="-13" w:firstLine="0"/>
        <w:jc w:val="both"/>
        <w:rPr>
          <w:rFonts w:ascii="Verdana" w:hAnsi="Verdana" w:cs="Verdana"/>
          <w:color w:val="auto"/>
          <w:sz w:val="20"/>
          <w:szCs w:val="20"/>
        </w:rPr>
      </w:pPr>
    </w:p>
    <w:p w:rsidR="00233AC7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</w:r>
      <w:r w:rsidR="00233AC7" w:rsidRPr="009D79C0">
        <w:rPr>
          <w:rFonts w:ascii="Verdana" w:hAnsi="Verdana" w:cs="Verdana"/>
          <w:color w:val="auto"/>
          <w:sz w:val="20"/>
          <w:szCs w:val="20"/>
        </w:rPr>
        <w:t xml:space="preserve">IL DICHIARANTE LEGALE RAPPRESENTANTE </w:t>
      </w:r>
    </w:p>
    <w:p w:rsidR="00424F7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</w:r>
    </w:p>
    <w:p w:rsidR="00424F76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</w:r>
      <w:r w:rsidR="00233AC7" w:rsidRPr="009D79C0">
        <w:rPr>
          <w:rFonts w:ascii="Verdana" w:hAnsi="Verdana" w:cs="Verdana"/>
          <w:color w:val="auto"/>
          <w:sz w:val="20"/>
          <w:szCs w:val="20"/>
        </w:rPr>
        <w:t>_____________________________________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ab/>
        <w:t xml:space="preserve"> </w:t>
      </w:r>
    </w:p>
    <w:p w:rsidR="00233AC7" w:rsidRPr="009D79C0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  <w:t>(</w:t>
      </w:r>
      <w:r w:rsidR="00233AC7" w:rsidRPr="009D79C0">
        <w:rPr>
          <w:rFonts w:ascii="Verdana" w:hAnsi="Verdana" w:cs="Verdana"/>
          <w:color w:val="auto"/>
          <w:sz w:val="20"/>
          <w:szCs w:val="20"/>
        </w:rPr>
        <w:t>DATI ANAGRAFICI, CODICE FISCALE,TIMBRO e FIRMA)</w:t>
      </w:r>
    </w:p>
    <w:p w:rsidR="00233AC7" w:rsidRPr="009D79C0" w:rsidRDefault="00424F76" w:rsidP="00424F76">
      <w:pPr>
        <w:pStyle w:val="Default"/>
        <w:tabs>
          <w:tab w:val="center" w:pos="5670"/>
        </w:tabs>
        <w:spacing w:line="360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</w:r>
      <w:r w:rsidR="00233AC7" w:rsidRPr="009D79C0">
        <w:rPr>
          <w:rFonts w:ascii="Verdana" w:hAnsi="Verdana" w:cs="Verdana"/>
          <w:color w:val="auto"/>
          <w:sz w:val="20"/>
          <w:szCs w:val="20"/>
        </w:rPr>
        <w:t xml:space="preserve">Allegare copia del  documento d’identità </w:t>
      </w:r>
    </w:p>
    <w:p w:rsidR="00956D59" w:rsidRPr="007E54E6" w:rsidRDefault="00956D59" w:rsidP="00233AC7">
      <w:pPr>
        <w:spacing w:after="1" w:line="259" w:lineRule="auto"/>
        <w:ind w:left="-5"/>
        <w:rPr>
          <w:rFonts w:asciiTheme="minorHAnsi" w:hAnsiTheme="minorHAnsi"/>
        </w:rPr>
      </w:pPr>
    </w:p>
    <w:sectPr w:rsidR="00956D59" w:rsidRPr="007E54E6" w:rsidSect="00404465">
      <w:footerReference w:type="default" r:id="rId9"/>
      <w:headerReference w:type="first" r:id="rId10"/>
      <w:footerReference w:type="first" r:id="rId11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84" w:rsidRDefault="00A23A84" w:rsidP="007E54E6">
      <w:pPr>
        <w:spacing w:after="0" w:line="240" w:lineRule="auto"/>
      </w:pPr>
      <w:r>
        <w:separator/>
      </w:r>
    </w:p>
  </w:endnote>
  <w:endnote w:type="continuationSeparator" w:id="0">
    <w:p w:rsidR="00A23A84" w:rsidRDefault="00A23A84" w:rsidP="007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65" w:rsidRPr="00404465" w:rsidRDefault="00404465" w:rsidP="00404465">
    <w:pPr>
      <w:pStyle w:val="Pidipagina"/>
      <w:jc w:val="right"/>
      <w:rPr>
        <w:rFonts w:ascii="Calibri" w:hAnsi="Calibri"/>
        <w:sz w:val="20"/>
      </w:rPr>
    </w:pPr>
    <w:r w:rsidRPr="00404465">
      <w:rPr>
        <w:rFonts w:ascii="Calibri" w:hAnsi="Calibri"/>
        <w:sz w:val="20"/>
      </w:rPr>
      <w:t xml:space="preserve">Pagina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PAGE </w:instrText>
    </w:r>
    <w:r w:rsidR="006D0A50" w:rsidRPr="00404465">
      <w:rPr>
        <w:rFonts w:ascii="Calibri" w:hAnsi="Calibri"/>
        <w:sz w:val="20"/>
      </w:rPr>
      <w:fldChar w:fldCharType="separate"/>
    </w:r>
    <w:r w:rsidR="00CC1F1D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  <w:r w:rsidRPr="00404465">
      <w:rPr>
        <w:rFonts w:ascii="Calibri" w:hAnsi="Calibri"/>
        <w:sz w:val="20"/>
      </w:rPr>
      <w:t xml:space="preserve"> di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NUMPAGES  </w:instrText>
    </w:r>
    <w:r w:rsidR="006D0A50" w:rsidRPr="00404465">
      <w:rPr>
        <w:rFonts w:ascii="Calibri" w:hAnsi="Calibri"/>
        <w:sz w:val="20"/>
      </w:rPr>
      <w:fldChar w:fldCharType="separate"/>
    </w:r>
    <w:r w:rsidR="00CC1F1D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65" w:rsidRPr="00404465" w:rsidRDefault="00404465" w:rsidP="00404465">
    <w:pPr>
      <w:pStyle w:val="Pidipagina"/>
      <w:jc w:val="right"/>
      <w:rPr>
        <w:rFonts w:ascii="Calibri" w:hAnsi="Calibri"/>
        <w:sz w:val="20"/>
      </w:rPr>
    </w:pPr>
    <w:r w:rsidRPr="00404465">
      <w:rPr>
        <w:rFonts w:ascii="Calibri" w:hAnsi="Calibri"/>
        <w:sz w:val="20"/>
      </w:rPr>
      <w:t xml:space="preserve">Pagina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PAGE </w:instrText>
    </w:r>
    <w:r w:rsidR="006D0A50" w:rsidRPr="00404465">
      <w:rPr>
        <w:rFonts w:ascii="Calibri" w:hAnsi="Calibri"/>
        <w:sz w:val="20"/>
      </w:rPr>
      <w:fldChar w:fldCharType="separate"/>
    </w:r>
    <w:r w:rsidR="00CC1F1D">
      <w:rPr>
        <w:rFonts w:ascii="Calibri" w:hAnsi="Calibri"/>
        <w:noProof/>
        <w:sz w:val="20"/>
      </w:rPr>
      <w:t>1</w:t>
    </w:r>
    <w:r w:rsidR="006D0A50" w:rsidRPr="00404465">
      <w:rPr>
        <w:rFonts w:ascii="Calibri" w:hAnsi="Calibri"/>
        <w:sz w:val="20"/>
      </w:rPr>
      <w:fldChar w:fldCharType="end"/>
    </w:r>
    <w:r w:rsidRPr="00404465">
      <w:rPr>
        <w:rFonts w:ascii="Calibri" w:hAnsi="Calibri"/>
        <w:sz w:val="20"/>
      </w:rPr>
      <w:t xml:space="preserve"> di </w:t>
    </w:r>
    <w:r w:rsidR="006D0A50" w:rsidRPr="00404465">
      <w:rPr>
        <w:rFonts w:ascii="Calibri" w:hAnsi="Calibri"/>
        <w:sz w:val="20"/>
      </w:rPr>
      <w:fldChar w:fldCharType="begin"/>
    </w:r>
    <w:r w:rsidRPr="00404465">
      <w:rPr>
        <w:rFonts w:ascii="Calibri" w:hAnsi="Calibri"/>
        <w:sz w:val="20"/>
      </w:rPr>
      <w:instrText xml:space="preserve"> NUMPAGES  </w:instrText>
    </w:r>
    <w:r w:rsidR="006D0A50" w:rsidRPr="00404465">
      <w:rPr>
        <w:rFonts w:ascii="Calibri" w:hAnsi="Calibri"/>
        <w:sz w:val="20"/>
      </w:rPr>
      <w:fldChar w:fldCharType="separate"/>
    </w:r>
    <w:r w:rsidR="00CC1F1D">
      <w:rPr>
        <w:rFonts w:ascii="Calibri" w:hAnsi="Calibri"/>
        <w:noProof/>
        <w:sz w:val="20"/>
      </w:rPr>
      <w:t>2</w:t>
    </w:r>
    <w:r w:rsidR="006D0A50" w:rsidRPr="00404465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84" w:rsidRDefault="00A23A84" w:rsidP="007E54E6">
      <w:pPr>
        <w:spacing w:after="0" w:line="240" w:lineRule="auto"/>
      </w:pPr>
      <w:r>
        <w:separator/>
      </w:r>
    </w:p>
  </w:footnote>
  <w:footnote w:type="continuationSeparator" w:id="0">
    <w:p w:rsidR="00A23A84" w:rsidRDefault="00A23A84" w:rsidP="007E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697">
      <w:rPr>
        <w:rFonts w:ascii="Calibri" w:hAnsi="Calibri"/>
        <w:b/>
        <w:sz w:val="32"/>
      </w:rPr>
      <w:t>COMUNE DI BUGGERRU</w:t>
    </w:r>
  </w:p>
  <w:p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sz w:val="24"/>
      </w:rPr>
    </w:pPr>
    <w:r w:rsidRPr="00784697">
      <w:rPr>
        <w:rFonts w:ascii="Calibri" w:hAnsi="Calibri"/>
        <w:sz w:val="24"/>
      </w:rPr>
      <w:t>PROVINCIA DEL SUD SARDEGNA</w:t>
    </w:r>
  </w:p>
  <w:p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</w:rPr>
    </w:pPr>
    <w:r w:rsidRPr="00784697">
      <w:rPr>
        <w:rFonts w:ascii="Calibri" w:hAnsi="Calibri"/>
      </w:rPr>
      <w:t xml:space="preserve">Via Roma, 40 </w:t>
    </w:r>
  </w:p>
  <w:p w:rsidR="00A23A84" w:rsidRPr="00784697" w:rsidRDefault="00A23A84" w:rsidP="00A23A84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lang w:val="en-US"/>
      </w:rPr>
    </w:pPr>
    <w:r w:rsidRPr="00784697">
      <w:rPr>
        <w:rFonts w:ascii="Calibri" w:hAnsi="Calibri"/>
        <w:lang w:val="en-US"/>
      </w:rPr>
      <w:t>tel. 0781 54 303 – fax 0781 54 424</w:t>
    </w:r>
  </w:p>
  <w:p w:rsidR="00A23A84" w:rsidRPr="00F35F88" w:rsidRDefault="00A23A84" w:rsidP="00A23A84">
    <w:pPr>
      <w:pStyle w:val="Intestazione"/>
      <w:tabs>
        <w:tab w:val="clear" w:pos="4819"/>
        <w:tab w:val="clear" w:pos="9638"/>
      </w:tabs>
      <w:jc w:val="center"/>
      <w:rPr>
        <w:lang w:val="en-US"/>
      </w:rPr>
    </w:pPr>
    <w:r w:rsidRPr="00784697">
      <w:rPr>
        <w:rFonts w:ascii="Calibri" w:hAnsi="Calibri"/>
        <w:lang w:val="fr-FR"/>
      </w:rPr>
      <w:t xml:space="preserve">mail: </w:t>
    </w:r>
    <w:hyperlink r:id="rId2" w:history="1">
      <w:r w:rsidRPr="00784697">
        <w:rPr>
          <w:rStyle w:val="Collegamentoipertestuale"/>
          <w:rFonts w:ascii="Calibri" w:hAnsi="Calibri"/>
          <w:lang w:val="fr-FR"/>
        </w:rPr>
        <w:t>comune.buggerru@tiscali.it</w:t>
      </w:r>
    </w:hyperlink>
    <w:r w:rsidRPr="00784697">
      <w:rPr>
        <w:rFonts w:ascii="Calibri" w:hAnsi="Calibri"/>
        <w:lang w:val="fr-FR"/>
      </w:rPr>
      <w:t xml:space="preserve"> – pec: </w:t>
    </w:r>
    <w:hyperlink r:id="rId3" w:history="1">
      <w:r w:rsidRPr="00784697">
        <w:rPr>
          <w:rStyle w:val="Collegamentoipertestuale"/>
          <w:rFonts w:ascii="Calibri" w:hAnsi="Calibri"/>
          <w:lang w:val="fr-FR"/>
        </w:rPr>
        <w:t>comune.buggerru@pec.it</w:t>
      </w:r>
    </w:hyperlink>
  </w:p>
  <w:p w:rsidR="00A23A84" w:rsidRPr="00846E30" w:rsidRDefault="00CC1F1D" w:rsidP="00A23A84">
    <w:pPr>
      <w:pStyle w:val="Intestazione"/>
      <w:tabs>
        <w:tab w:val="left" w:pos="4962"/>
      </w:tabs>
      <w:ind w:left="0" w:firstLine="0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1.1pt;margin-top:-.35pt;width:416.25pt;height:0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3B1"/>
    <w:multiLevelType w:val="hybridMultilevel"/>
    <w:tmpl w:val="B2D2DA32"/>
    <w:lvl w:ilvl="0" w:tplc="BD305AF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CF4"/>
    <w:multiLevelType w:val="multilevel"/>
    <w:tmpl w:val="F2D0A35E"/>
    <w:lvl w:ilvl="0">
      <w:start w:val="1"/>
      <w:numFmt w:val="bullet"/>
      <w:lvlText w:val="-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>
    <w:nsid w:val="774203EE"/>
    <w:multiLevelType w:val="multilevel"/>
    <w:tmpl w:val="E8C0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drawingGridHorizontalSpacing w:val="105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D59"/>
    <w:rsid w:val="0007753E"/>
    <w:rsid w:val="00085792"/>
    <w:rsid w:val="00133659"/>
    <w:rsid w:val="001504E9"/>
    <w:rsid w:val="00233AC7"/>
    <w:rsid w:val="00296A41"/>
    <w:rsid w:val="00404465"/>
    <w:rsid w:val="00424F76"/>
    <w:rsid w:val="004D1CC3"/>
    <w:rsid w:val="005272EB"/>
    <w:rsid w:val="00546315"/>
    <w:rsid w:val="005F44CF"/>
    <w:rsid w:val="0061000A"/>
    <w:rsid w:val="00626B54"/>
    <w:rsid w:val="006A1097"/>
    <w:rsid w:val="006A4BB2"/>
    <w:rsid w:val="006D0A50"/>
    <w:rsid w:val="00751FE4"/>
    <w:rsid w:val="007665DE"/>
    <w:rsid w:val="007E54E6"/>
    <w:rsid w:val="00846E30"/>
    <w:rsid w:val="008D036B"/>
    <w:rsid w:val="008F25CC"/>
    <w:rsid w:val="0094485D"/>
    <w:rsid w:val="00956D59"/>
    <w:rsid w:val="00A23A84"/>
    <w:rsid w:val="00AF79D7"/>
    <w:rsid w:val="00C11CA5"/>
    <w:rsid w:val="00CB28FF"/>
    <w:rsid w:val="00CC1DAF"/>
    <w:rsid w:val="00CC1F1D"/>
    <w:rsid w:val="00CD60E0"/>
    <w:rsid w:val="00D77B5C"/>
    <w:rsid w:val="00D86CBF"/>
    <w:rsid w:val="00D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10"/>
    <w:pPr>
      <w:spacing w:after="5" w:line="247" w:lineRule="auto"/>
      <w:ind w:left="293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link w:val="Titolo1Carattere"/>
    <w:uiPriority w:val="9"/>
    <w:unhideWhenUsed/>
    <w:qFormat/>
    <w:rsid w:val="00EB3910"/>
    <w:pPr>
      <w:keepLines/>
      <w:spacing w:after="0"/>
      <w:ind w:right="53"/>
      <w:jc w:val="right"/>
      <w:outlineLvl w:val="0"/>
    </w:pPr>
    <w:rPr>
      <w:rFonts w:ascii="Tahoma" w:eastAsia="Tahoma" w:hAnsi="Tahoma" w:cs="Tahoma"/>
      <w:b/>
      <w:sz w:val="24"/>
    </w:rPr>
  </w:style>
  <w:style w:type="character" w:customStyle="1" w:styleId="Titolo1Carattere">
    <w:name w:val="Titolo 1 Carattere"/>
    <w:link w:val="Titolo11"/>
    <w:qFormat/>
    <w:rsid w:val="00EB3910"/>
    <w:rPr>
      <w:rFonts w:ascii="Tahoma" w:eastAsia="Tahoma" w:hAnsi="Tahoma" w:cs="Tahoma"/>
      <w:b/>
      <w:color w:val="000000"/>
      <w:sz w:val="24"/>
    </w:rPr>
  </w:style>
  <w:style w:type="character" w:customStyle="1" w:styleId="ListLabel1">
    <w:name w:val="ListLabel 1"/>
    <w:qFormat/>
    <w:rsid w:val="00956D59"/>
    <w:rPr>
      <w:rFonts w:ascii="Verdana" w:eastAsia="Arial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56D59"/>
    <w:rPr>
      <w:rFonts w:ascii="Verdana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95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56D59"/>
    <w:pPr>
      <w:spacing w:after="140" w:line="288" w:lineRule="auto"/>
    </w:pPr>
  </w:style>
  <w:style w:type="paragraph" w:styleId="Elenco">
    <w:name w:val="List"/>
    <w:basedOn w:val="Corpotesto"/>
    <w:rsid w:val="00956D59"/>
    <w:rPr>
      <w:rFonts w:cs="Arial"/>
    </w:rPr>
  </w:style>
  <w:style w:type="paragraph" w:customStyle="1" w:styleId="Didascalia1">
    <w:name w:val="Didascalia1"/>
    <w:basedOn w:val="Normale"/>
    <w:qFormat/>
    <w:rsid w:val="00956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6D59"/>
    <w:pPr>
      <w:suppressLineNumbers/>
    </w:pPr>
    <w:rPr>
      <w:rFonts w:cs="Arial"/>
    </w:rPr>
  </w:style>
  <w:style w:type="table" w:customStyle="1" w:styleId="TableGrid">
    <w:name w:val="TableGrid"/>
    <w:rsid w:val="00DF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54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4E6"/>
    <w:rPr>
      <w:rFonts w:ascii="Times New Roman" w:eastAsia="Times New Roman" w:hAnsi="Times New Roman" w:cs="Times New Roman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4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6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iPriority w:val="99"/>
    <w:rsid w:val="00846E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3AC7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hyperlink" Target="mailto:comune.buggerr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BD6B-6B46-4AD4-B1DF-7E9E966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Chiara Silanus</cp:lastModifiedBy>
  <cp:revision>8</cp:revision>
  <dcterms:created xsi:type="dcterms:W3CDTF">2019-06-03T05:14:00Z</dcterms:created>
  <dcterms:modified xsi:type="dcterms:W3CDTF">2019-07-11T07:20:00Z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